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8A7A3" w14:textId="77777777" w:rsidR="00225E9F" w:rsidRDefault="00225E9F" w:rsidP="00225E9F">
      <w:pPr>
        <w:pStyle w:val="testotabella10ok"/>
        <w:jc w:val="center"/>
        <w:rPr>
          <w:rFonts w:ascii="Calibri" w:hAnsi="Calibri" w:cs="Calibri"/>
          <w:b/>
          <w:sz w:val="24"/>
          <w:szCs w:val="24"/>
        </w:rPr>
      </w:pPr>
      <w:bookmarkStart w:id="0" w:name="_Hlk176360423"/>
      <w:r>
        <w:rPr>
          <w:rFonts w:ascii="Calibri" w:hAnsi="Calibri" w:cs="Calibri"/>
          <w:b/>
          <w:sz w:val="24"/>
          <w:szCs w:val="24"/>
        </w:rPr>
        <w:t>Allegato 5 - Comunicazione all’amministrazione di appartenenza</w:t>
      </w:r>
    </w:p>
    <w:p w14:paraId="0434077D" w14:textId="77777777" w:rsidR="00225E9F" w:rsidRDefault="00225E9F" w:rsidP="00225E9F">
      <w:pPr>
        <w:pStyle w:val="testotabella10ok"/>
        <w:jc w:val="center"/>
        <w:rPr>
          <w:rFonts w:ascii="Calibri" w:hAnsi="Calibri" w:cs="Calibri"/>
          <w:b/>
          <w:sz w:val="24"/>
          <w:szCs w:val="24"/>
        </w:rPr>
      </w:pPr>
    </w:p>
    <w:p w14:paraId="5B0FEFD8" w14:textId="77777777" w:rsidR="00225E9F" w:rsidRDefault="00225E9F" w:rsidP="00225E9F">
      <w:pPr>
        <w:pStyle w:val="testotabella10ok"/>
        <w:jc w:val="center"/>
        <w:rPr>
          <w:rFonts w:ascii="Calibri" w:hAnsi="Calibri" w:cs="Calibri"/>
          <w:b/>
          <w:sz w:val="24"/>
          <w:szCs w:val="24"/>
        </w:rPr>
      </w:pPr>
    </w:p>
    <w:p w14:paraId="0D711C78" w14:textId="77777777" w:rsidR="00225E9F" w:rsidRPr="00DE312D" w:rsidRDefault="00225E9F" w:rsidP="00225E9F">
      <w:pPr>
        <w:pStyle w:val="testotabella10ok"/>
        <w:rPr>
          <w:rFonts w:ascii="Calibri" w:hAnsi="Calibri" w:cs="Calibri"/>
          <w:b/>
          <w:bCs/>
          <w:color w:val="auto"/>
          <w:sz w:val="24"/>
          <w:szCs w:val="24"/>
        </w:rPr>
      </w:pPr>
      <w:r w:rsidRPr="00DE312D">
        <w:rPr>
          <w:rFonts w:ascii="Calibri" w:hAnsi="Calibri" w:cs="Calibri"/>
          <w:b/>
          <w:bCs/>
          <w:color w:val="auto"/>
          <w:sz w:val="24"/>
          <w:szCs w:val="24"/>
        </w:rPr>
        <w:t>OGGETTO: COMUNICAZIONE AI SENSI DELL’ART.25 DLGS 36/21</w:t>
      </w:r>
    </w:p>
    <w:bookmarkEnd w:id="0"/>
    <w:p w14:paraId="475DE9C1" w14:textId="77777777" w:rsidR="00225E9F" w:rsidRPr="00A902E7" w:rsidRDefault="00225E9F" w:rsidP="00225E9F">
      <w:pPr>
        <w:pStyle w:val="testotabella10ok"/>
        <w:rPr>
          <w:rFonts w:ascii="Calibri" w:hAnsi="Calibri" w:cs="Calibri"/>
          <w:sz w:val="24"/>
          <w:szCs w:val="24"/>
        </w:rPr>
      </w:pPr>
    </w:p>
    <w:p w14:paraId="78DD79DC" w14:textId="77777777" w:rsidR="00225E9F" w:rsidRPr="00A902E7" w:rsidRDefault="00225E9F" w:rsidP="00225E9F">
      <w:pPr>
        <w:pStyle w:val="testotabella10ok"/>
        <w:spacing w:line="360" w:lineRule="auto"/>
        <w:rPr>
          <w:rFonts w:ascii="Calibri" w:hAnsi="Calibri" w:cs="Calibri"/>
          <w:sz w:val="24"/>
          <w:szCs w:val="24"/>
        </w:rPr>
      </w:pPr>
      <w:r w:rsidRPr="00A902E7">
        <w:rPr>
          <w:rFonts w:ascii="Calibri" w:hAnsi="Calibri" w:cs="Calibri"/>
          <w:sz w:val="24"/>
          <w:szCs w:val="24"/>
        </w:rPr>
        <w:t xml:space="preserve">Il sottoscritto: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225E9F" w:rsidRPr="00A902E7" w14:paraId="55802A96" w14:textId="77777777" w:rsidTr="001D0A00">
        <w:tc>
          <w:tcPr>
            <w:tcW w:w="4814" w:type="dxa"/>
            <w:shd w:val="clear" w:color="auto" w:fill="auto"/>
          </w:tcPr>
          <w:p w14:paraId="6398EA93" w14:textId="77777777" w:rsidR="00225E9F" w:rsidRPr="00A902E7" w:rsidRDefault="00225E9F" w:rsidP="001D0A00">
            <w:pPr>
              <w:pStyle w:val="testotabella10ok"/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A902E7">
              <w:rPr>
                <w:rFonts w:ascii="Calibri" w:hAnsi="Calibri" w:cs="Calibri"/>
                <w:sz w:val="24"/>
                <w:szCs w:val="24"/>
              </w:rPr>
              <w:t>Nome e Cognome:</w:t>
            </w:r>
          </w:p>
        </w:tc>
        <w:tc>
          <w:tcPr>
            <w:tcW w:w="4814" w:type="dxa"/>
            <w:shd w:val="clear" w:color="auto" w:fill="auto"/>
          </w:tcPr>
          <w:p w14:paraId="7C6BFAC4" w14:textId="77777777" w:rsidR="00225E9F" w:rsidRPr="00A902E7" w:rsidRDefault="00225E9F" w:rsidP="001D0A00">
            <w:pPr>
              <w:pStyle w:val="testotabella10ok"/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25E9F" w:rsidRPr="00A902E7" w14:paraId="14DEF02F" w14:textId="77777777" w:rsidTr="001D0A00">
        <w:tc>
          <w:tcPr>
            <w:tcW w:w="4814" w:type="dxa"/>
            <w:shd w:val="clear" w:color="auto" w:fill="auto"/>
          </w:tcPr>
          <w:p w14:paraId="30EEA039" w14:textId="77777777" w:rsidR="00225E9F" w:rsidRPr="00A902E7" w:rsidRDefault="00225E9F" w:rsidP="001D0A00">
            <w:pPr>
              <w:pStyle w:val="testotabella10ok"/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A902E7">
              <w:rPr>
                <w:rFonts w:ascii="Calibri" w:hAnsi="Calibri" w:cs="Calibri"/>
                <w:sz w:val="24"/>
                <w:szCs w:val="24"/>
              </w:rPr>
              <w:t>Residente in:</w:t>
            </w:r>
          </w:p>
        </w:tc>
        <w:tc>
          <w:tcPr>
            <w:tcW w:w="4814" w:type="dxa"/>
            <w:shd w:val="clear" w:color="auto" w:fill="auto"/>
          </w:tcPr>
          <w:p w14:paraId="4D857B7B" w14:textId="77777777" w:rsidR="00225E9F" w:rsidRPr="00A902E7" w:rsidRDefault="00225E9F" w:rsidP="001D0A00">
            <w:pPr>
              <w:pStyle w:val="testotabella10ok"/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25E9F" w:rsidRPr="00A902E7" w14:paraId="78240D58" w14:textId="77777777" w:rsidTr="001D0A00">
        <w:tc>
          <w:tcPr>
            <w:tcW w:w="4814" w:type="dxa"/>
            <w:shd w:val="clear" w:color="auto" w:fill="auto"/>
          </w:tcPr>
          <w:p w14:paraId="47B0EE06" w14:textId="77777777" w:rsidR="00225E9F" w:rsidRPr="00A902E7" w:rsidRDefault="00225E9F" w:rsidP="001D0A00">
            <w:pPr>
              <w:pStyle w:val="testotabella10ok"/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A902E7">
              <w:rPr>
                <w:rFonts w:ascii="Calibri" w:hAnsi="Calibri" w:cs="Calibri"/>
                <w:sz w:val="24"/>
                <w:szCs w:val="24"/>
              </w:rPr>
              <w:t>Via/Viale/:</w:t>
            </w:r>
          </w:p>
        </w:tc>
        <w:tc>
          <w:tcPr>
            <w:tcW w:w="4814" w:type="dxa"/>
            <w:shd w:val="clear" w:color="auto" w:fill="auto"/>
          </w:tcPr>
          <w:p w14:paraId="69A849CC" w14:textId="77777777" w:rsidR="00225E9F" w:rsidRPr="00A902E7" w:rsidRDefault="00225E9F" w:rsidP="001D0A00">
            <w:pPr>
              <w:pStyle w:val="testotabella10ok"/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25E9F" w:rsidRPr="00A902E7" w14:paraId="21656511" w14:textId="77777777" w:rsidTr="001D0A00">
        <w:tc>
          <w:tcPr>
            <w:tcW w:w="4814" w:type="dxa"/>
            <w:shd w:val="clear" w:color="auto" w:fill="auto"/>
          </w:tcPr>
          <w:p w14:paraId="1A20DAF0" w14:textId="77777777" w:rsidR="00225E9F" w:rsidRPr="00A902E7" w:rsidRDefault="00225E9F" w:rsidP="001D0A00">
            <w:pPr>
              <w:pStyle w:val="testotabella10ok"/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A902E7">
              <w:rPr>
                <w:rFonts w:ascii="Calibri" w:hAnsi="Calibri" w:cs="Calibri"/>
                <w:sz w:val="24"/>
                <w:szCs w:val="24"/>
              </w:rPr>
              <w:t>Città – CAP:</w:t>
            </w:r>
          </w:p>
        </w:tc>
        <w:tc>
          <w:tcPr>
            <w:tcW w:w="4814" w:type="dxa"/>
            <w:shd w:val="clear" w:color="auto" w:fill="auto"/>
          </w:tcPr>
          <w:p w14:paraId="797BE74D" w14:textId="77777777" w:rsidR="00225E9F" w:rsidRPr="00A902E7" w:rsidRDefault="00225E9F" w:rsidP="001D0A00">
            <w:pPr>
              <w:pStyle w:val="testotabella10ok"/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25E9F" w:rsidRPr="00A902E7" w14:paraId="2BB351E3" w14:textId="77777777" w:rsidTr="001D0A00">
        <w:tc>
          <w:tcPr>
            <w:tcW w:w="4814" w:type="dxa"/>
            <w:shd w:val="clear" w:color="auto" w:fill="auto"/>
          </w:tcPr>
          <w:p w14:paraId="49E30CD3" w14:textId="77777777" w:rsidR="00225E9F" w:rsidRPr="00A902E7" w:rsidRDefault="00225E9F" w:rsidP="001D0A00">
            <w:pPr>
              <w:pStyle w:val="testotabella10ok"/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A902E7">
              <w:rPr>
                <w:rFonts w:ascii="Calibri" w:hAnsi="Calibri" w:cs="Calibri"/>
                <w:sz w:val="24"/>
                <w:szCs w:val="24"/>
              </w:rPr>
              <w:t>C. Fiscale:</w:t>
            </w:r>
          </w:p>
        </w:tc>
        <w:tc>
          <w:tcPr>
            <w:tcW w:w="4814" w:type="dxa"/>
            <w:shd w:val="clear" w:color="auto" w:fill="auto"/>
          </w:tcPr>
          <w:p w14:paraId="266FD7B7" w14:textId="77777777" w:rsidR="00225E9F" w:rsidRPr="00A902E7" w:rsidRDefault="00225E9F" w:rsidP="001D0A00">
            <w:pPr>
              <w:pStyle w:val="testotabella10ok"/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959331B" w14:textId="77777777" w:rsidR="00225E9F" w:rsidRPr="00A902E7" w:rsidRDefault="00225E9F" w:rsidP="00225E9F">
      <w:pPr>
        <w:pStyle w:val="testotabella10ok"/>
        <w:spacing w:line="360" w:lineRule="auto"/>
        <w:jc w:val="center"/>
        <w:rPr>
          <w:rFonts w:ascii="Calibri" w:hAnsi="Calibri" w:cs="Calibri"/>
          <w:sz w:val="24"/>
          <w:szCs w:val="24"/>
        </w:rPr>
      </w:pPr>
    </w:p>
    <w:p w14:paraId="0E0A4AC9" w14:textId="77777777" w:rsidR="00225E9F" w:rsidRPr="00A902E7" w:rsidRDefault="00225E9F" w:rsidP="00225E9F">
      <w:pPr>
        <w:pStyle w:val="testotabella10ok"/>
        <w:spacing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A902E7">
        <w:rPr>
          <w:rFonts w:ascii="Calibri" w:hAnsi="Calibri" w:cs="Calibri"/>
          <w:b/>
          <w:bCs/>
          <w:sz w:val="24"/>
          <w:szCs w:val="24"/>
        </w:rPr>
        <w:t>COMUNICA</w:t>
      </w:r>
    </w:p>
    <w:p w14:paraId="3BE3A86F" w14:textId="77777777" w:rsidR="00225E9F" w:rsidRDefault="00225E9F" w:rsidP="00225E9F">
      <w:pPr>
        <w:pStyle w:val="testotabella10ok"/>
        <w:spacing w:line="360" w:lineRule="auto"/>
        <w:rPr>
          <w:rFonts w:ascii="Calibri" w:hAnsi="Calibri" w:cs="Calibri"/>
          <w:sz w:val="24"/>
          <w:szCs w:val="24"/>
        </w:rPr>
      </w:pPr>
      <w:r w:rsidRPr="00A902E7">
        <w:rPr>
          <w:rFonts w:ascii="Calibri" w:hAnsi="Calibri" w:cs="Calibri"/>
          <w:i/>
          <w:iCs/>
          <w:sz w:val="24"/>
          <w:szCs w:val="24"/>
        </w:rPr>
        <w:t xml:space="preserve">ai sensi dell’art. 25 </w:t>
      </w:r>
      <w:proofErr w:type="spellStart"/>
      <w:r w:rsidRPr="00A902E7">
        <w:rPr>
          <w:rFonts w:ascii="Calibri" w:hAnsi="Calibri" w:cs="Calibri"/>
          <w:i/>
          <w:iCs/>
          <w:sz w:val="24"/>
          <w:szCs w:val="24"/>
        </w:rPr>
        <w:t>D.Lgs</w:t>
      </w:r>
      <w:proofErr w:type="spellEnd"/>
      <w:r w:rsidRPr="00A902E7">
        <w:rPr>
          <w:rFonts w:ascii="Calibri" w:hAnsi="Calibri" w:cs="Calibri"/>
          <w:i/>
          <w:iCs/>
          <w:sz w:val="24"/>
          <w:szCs w:val="24"/>
        </w:rPr>
        <w:t xml:space="preserve"> 36/21,</w:t>
      </w:r>
      <w:r>
        <w:rPr>
          <w:rFonts w:ascii="Calibri" w:hAnsi="Calibri" w:cs="Calibri"/>
          <w:sz w:val="24"/>
          <w:szCs w:val="24"/>
        </w:rPr>
        <w:t xml:space="preserve"> che dal ________ svolgerà attività di ______________a puro titolo volontaristico a favore della ASD ____________, con sede in ________________, regolarmente affiliata alla Federazione ______________________.</w:t>
      </w:r>
    </w:p>
    <w:p w14:paraId="27C172A2" w14:textId="77777777" w:rsidR="00225E9F" w:rsidRDefault="00225E9F" w:rsidP="00225E9F">
      <w:pPr>
        <w:pStyle w:val="testotabella10ok"/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Per tali attività il sottoscritto dichiara che non percepirà alcun compenso, ma unicamente il rimborso analitico o forfettario delle spese sostenute nei limiti previsti dall’art. 29 D.lgs. 36/21.</w:t>
      </w:r>
    </w:p>
    <w:p w14:paraId="43576F31" w14:textId="77777777" w:rsidR="00225E9F" w:rsidRDefault="00225E9F" w:rsidP="00225E9F">
      <w:pPr>
        <w:pStyle w:val="testotabella10ok"/>
        <w:spacing w:line="360" w:lineRule="auto"/>
        <w:rPr>
          <w:rFonts w:ascii="Calibri" w:hAnsi="Calibri" w:cs="Calibri"/>
          <w:sz w:val="24"/>
          <w:szCs w:val="24"/>
        </w:rPr>
      </w:pPr>
    </w:p>
    <w:p w14:paraId="0C518970" w14:textId="77777777" w:rsidR="00225E9F" w:rsidRDefault="00225E9F" w:rsidP="00225E9F">
      <w:pPr>
        <w:pStyle w:val="testotabella10ok"/>
        <w:spacing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In Fede</w:t>
      </w:r>
    </w:p>
    <w:p w14:paraId="55E867E4" w14:textId="77777777" w:rsidR="00225E9F" w:rsidRDefault="00225E9F"/>
    <w:sectPr w:rsidR="00225E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7AFCA0" w14:textId="77777777" w:rsidR="00706189" w:rsidRDefault="00706189" w:rsidP="00706189">
      <w:pPr>
        <w:spacing w:after="0" w:line="240" w:lineRule="auto"/>
      </w:pPr>
      <w:r>
        <w:separator/>
      </w:r>
    </w:p>
  </w:endnote>
  <w:endnote w:type="continuationSeparator" w:id="0">
    <w:p w14:paraId="09EF0CCB" w14:textId="77777777" w:rsidR="00706189" w:rsidRDefault="00706189" w:rsidP="00706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altName w:val="Arial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C7C9C" w14:textId="77777777" w:rsidR="00706189" w:rsidRDefault="0070618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1D6C21" w14:textId="77777777" w:rsidR="00706189" w:rsidRDefault="0070618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27C37" w14:textId="77777777" w:rsidR="00706189" w:rsidRDefault="007061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EDBF1" w14:textId="77777777" w:rsidR="00706189" w:rsidRDefault="00706189" w:rsidP="00706189">
      <w:pPr>
        <w:spacing w:after="0" w:line="240" w:lineRule="auto"/>
      </w:pPr>
      <w:r>
        <w:separator/>
      </w:r>
    </w:p>
  </w:footnote>
  <w:footnote w:type="continuationSeparator" w:id="0">
    <w:p w14:paraId="512EB470" w14:textId="77777777" w:rsidR="00706189" w:rsidRDefault="00706189" w:rsidP="00706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4A6CC" w14:textId="77777777" w:rsidR="00706189" w:rsidRDefault="0070618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8EE5D8" w14:textId="77777777" w:rsidR="00706189" w:rsidRPr="00706189" w:rsidRDefault="00706189" w:rsidP="00706189">
    <w:pPr>
      <w:pStyle w:val="Intestazione"/>
      <w:jc w:val="right"/>
    </w:pPr>
    <w:r w:rsidRPr="00706189">
      <w:t>All.to circ. n.  80/24</w:t>
    </w:r>
  </w:p>
  <w:p w14:paraId="052EC0BB" w14:textId="77777777" w:rsidR="00706189" w:rsidRDefault="0070618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CA320" w14:textId="77777777" w:rsidR="00706189" w:rsidRDefault="0070618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E9F"/>
    <w:rsid w:val="000452C1"/>
    <w:rsid w:val="0016264E"/>
    <w:rsid w:val="00225E9F"/>
    <w:rsid w:val="0070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4D2BF"/>
  <w15:chartTrackingRefBased/>
  <w15:docId w15:val="{7CC8B859-F5FF-4234-ADB6-A4B59F171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5E9F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25E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25E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25E9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25E9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25E9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25E9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25E9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25E9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25E9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25E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25E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25E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25E9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25E9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25E9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25E9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25E9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25E9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25E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225E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25E9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25E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25E9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25E9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25E9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225E9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25E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25E9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25E9F"/>
    <w:rPr>
      <w:b/>
      <w:bCs/>
      <w:smallCaps/>
      <w:color w:val="0F4761" w:themeColor="accent1" w:themeShade="BF"/>
      <w:spacing w:val="5"/>
    </w:rPr>
  </w:style>
  <w:style w:type="paragraph" w:customStyle="1" w:styleId="testotabella10ok">
    <w:name w:val="testo tabella 10 ok"/>
    <w:basedOn w:val="Normale"/>
    <w:uiPriority w:val="5"/>
    <w:qFormat/>
    <w:rsid w:val="00225E9F"/>
    <w:pPr>
      <w:spacing w:after="0" w:line="320" w:lineRule="exact"/>
      <w:jc w:val="both"/>
    </w:pPr>
    <w:rPr>
      <w:rFonts w:ascii="PT Sans" w:eastAsia="Times New Roman" w:hAnsi="PT Sans" w:cs="Times New Roman"/>
      <w:color w:val="00000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7061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6189"/>
    <w:rPr>
      <w:kern w:val="0"/>
      <w:sz w:val="22"/>
      <w:szCs w:val="22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7061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618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Di Fede</dc:creator>
  <cp:keywords/>
  <dc:description/>
  <cp:lastModifiedBy>Francesco Di Fede</cp:lastModifiedBy>
  <cp:revision>2</cp:revision>
  <dcterms:created xsi:type="dcterms:W3CDTF">2024-09-17T09:30:00Z</dcterms:created>
  <dcterms:modified xsi:type="dcterms:W3CDTF">2024-09-17T13:28:00Z</dcterms:modified>
</cp:coreProperties>
</file>